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000000" w:sz="12" w:space="4"/>
        </w:pBdr>
        <w:spacing w:after="60"/>
      </w:pPr>
      <w:r>
        <w:rPr>
          <w:b/>
          <w:bCs/>
          <w:sz w:val="16"/>
          <w:szCs w:val="16"/>
        </w:rPr>
        <w:t xml:space="preserve">CPALMS 110470  /  UNIT 07  /  EVOLUTION</w:t>
      </w:r>
      <w:r>
        <w:rPr>
          <w:sz w:val="16"/>
          <w:szCs w:val="16"/>
        </w:rPr>
        <w:t xml:space="preserve">          </w:t>
      </w:r>
      <w:r>
        <w:rPr>
          <w:b/>
          <w:bCs/>
          <w:sz w:val="16"/>
          <w:szCs w:val="16"/>
        </w:rPr>
        <w:t xml:space="preserve">QUIZ</w:t>
      </w:r>
    </w:p>
    <w:p>
      <w:pPr>
        <w:spacing w:after="60" w:before="200"/>
      </w:pPr>
      <w:r>
        <w:rPr>
          <w:b/>
          <w:bCs/>
          <w:sz w:val="16"/>
          <w:szCs w:val="16"/>
        </w:rPr>
        <w:t xml:space="preserve">::: Closing the Case · EOC-Style Quiz</w:t>
      </w:r>
    </w:p>
    <w:p>
      <w:pPr>
        <w:spacing w:after="60"/>
      </w:pPr>
      <w:r>
        <w:rPr>
          <w:b/>
          <w:bCs/>
          <w:sz w:val="44"/>
          <w:szCs w:val="44"/>
        </w:rPr>
        <w:t xml:space="preserve">The Final Report</w:t>
      </w:r>
    </w:p>
    <w:p>
      <w:pPr>
        <w:spacing w:after="200"/>
      </w:pPr>
      <w:r>
        <w:rPr>
          <w:i/>
          <w:iCs/>
        </w:rPr>
        <w:t xml:space="preserve">5 questions · Florida Science Standards aligned · Do or Die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80"/>
            </w:pPr>
            <w:r>
              <w:rPr>
                <w:b/>
                <w:bCs/>
                <w:sz w:val="14"/>
                <w:szCs w:val="14"/>
              </w:rPr>
              <w:t xml:space="preserve">AGENT (STUDENT)</w:t>
            </w:r>
          </w:p>
          <w:p>
            <w:pPr>
              <w:spacing w:after="0"/>
            </w:pPr>
            <w:r>
              <w:rPr>
                <w:sz w:val="16"/>
                <w:szCs w:val="16"/>
              </w:rPr>
              <w:t xml:space="preserve">____________________________</w:t>
            </w:r>
          </w:p>
        </w:tc>
        <w:tc>
          <w:tcPr>
            <w:tcW w:type="dxa" w:w="33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80"/>
            </w:pPr>
            <w:r>
              <w:rPr>
                <w:b/>
                <w:bCs/>
                <w:sz w:val="14"/>
                <w:szCs w:val="14"/>
              </w:rPr>
              <w:t xml:space="preserve">PERIOD</w:t>
            </w:r>
          </w:p>
          <w:p>
            <w:pPr>
              <w:spacing w:after="0"/>
            </w:pPr>
            <w:r>
              <w:rPr>
                <w:sz w:val="16"/>
                <w:szCs w:val="16"/>
              </w:rPr>
              <w:t xml:space="preserve">____________________________</w:t>
            </w:r>
          </w:p>
        </w:tc>
        <w:tc>
          <w:tcPr>
            <w:tcW w:type="dxa" w:w="33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80"/>
            </w:pPr>
            <w:r>
              <w:rPr>
                <w:b/>
                <w:bCs/>
                <w:sz w:val="14"/>
                <w:szCs w:val="14"/>
              </w:rPr>
              <w:t xml:space="preserve">CASE DATE</w:t>
            </w:r>
          </w:p>
          <w:p>
            <w:pPr>
              <w:spacing w:after="0"/>
            </w:pPr>
            <w:r>
              <w:rPr>
                <w:sz w:val="16"/>
                <w:szCs w:val="16"/>
              </w:rPr>
              <w:t xml:space="preserve">____________________________</w:t>
            </w:r>
          </w:p>
        </w:tc>
      </w:tr>
    </w:tbl>
    <w:p>
      <w:pPr>
        <w:spacing w:after="100"/>
      </w:pPr>
      <w:r>
        <w:t xml:space="preserve"/>
      </w:r>
    </w:p>
    <w:p>
      <w:pPr>
        <w:pBdr>
          <w:left w:val="single" w:color="000000" w:sz="18" w:space="8"/>
        </w:pBdr>
        <w:spacing w:after="200" w:before="100"/>
        <w:ind w:left="200"/>
      </w:pPr>
      <w:r>
        <w:rPr>
          <w:b/>
          <w:bCs/>
          <w:sz w:val="14"/>
          <w:szCs w:val="14"/>
        </w:rPr>
        <w:t xml:space="preserve">STANDARDS: </w:t>
      </w:r>
      <w:r>
        <w:rPr>
          <w:b/>
          <w:bCs/>
          <w:sz w:val="16"/>
          <w:szCs w:val="16"/>
        </w:rPr>
        <w:t xml:space="preserve">SC.7.L.15.3 </w:t>
      </w:r>
      <w:r>
        <w:rPr>
          <w:i/>
          <w:iCs/>
          <w:sz w:val="14"/>
          <w:szCs w:val="14"/>
        </w:rPr>
        <w:t xml:space="preserve">— Explore the scientific theory of evolution by relating how t...  ·  </w:t>
      </w:r>
      <w:r>
        <w:rPr>
          <w:b/>
          <w:bCs/>
          <w:sz w:val="16"/>
          <w:szCs w:val="16"/>
        </w:rPr>
        <w:t xml:space="preserve">SC.7.L.15.2 </w:t>
      </w:r>
      <w:r>
        <w:rPr>
          <w:i/>
          <w:iCs/>
          <w:sz w:val="14"/>
          <w:szCs w:val="14"/>
        </w:rPr>
        <w:t xml:space="preserve">— Explore the scientific theory of evolution by recognizing an...  ·  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Q1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SC.7.L.15.2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Which statement is true about evolution by natural selection?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It is a completely random process with no connection to the environment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B. </w:t>
            </w:r>
            <w:r>
              <w:rPr>
                <w:b w:val="false"/>
                <w:bCs w:val="false"/>
              </w:rPr>
              <w:t xml:space="preserve">It requires trait variation, differences in survival and reproduction, and inheritance of traits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C. </w:t>
            </w:r>
            <w:r>
              <w:rPr>
                <w:b w:val="false"/>
                <w:bCs w:val="false"/>
              </w:rPr>
              <w:t xml:space="preserve">It always produces a perfect adaptation for the environment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Organisms choose which traits to evolve</w:t>
            </w:r>
          </w:p>
        </w:tc>
      </w:tr>
    </w:tbl>
    <w:p>
      <w:pPr>
        <w:spacing w:after="8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Q2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SC.7.L.15.2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A beach-mouse population becomes mostly light-colored after a predatory bird arrives. Why did the population change?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The dark mice changed their own fur color to avoid the bird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B. </w:t>
            </w:r>
            <w:r>
              <w:rPr>
                <w:b w:val="false"/>
                <w:bCs w:val="false"/>
              </w:rPr>
              <w:t xml:space="preserve">Light mice survived predation better and passed coat color to their offspring, so light coats became more common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C. </w:t>
            </w:r>
            <w:r>
              <w:rPr>
                <w:b w:val="false"/>
                <w:bCs w:val="false"/>
              </w:rPr>
              <w:t xml:space="preserve">The mice mutated to light fur on purpose when the bird appeared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The population decided together to adapt to the predator</w:t>
            </w:r>
          </w:p>
        </w:tc>
      </w:tr>
    </w:tbl>
    <w:p>
      <w:pPr>
        <w:spacing w:after="8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Q3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SC.7.L.15.2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Coral populations are threatened by several environmental factors. Which of these is an ABIOTIC (non-living) factor?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Competitor species like algae crowding out the coral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B. </w:t>
            </w:r>
            <w:r>
              <w:rPr>
                <w:b w:val="false"/>
                <w:bCs w:val="false"/>
              </w:rPr>
              <w:t xml:space="preserve">Loss of the algal partners corals need to make food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C. </w:t>
            </w:r>
            <w:r>
              <w:rPr>
                <w:b w:val="false"/>
                <w:bCs w:val="false"/>
              </w:rPr>
              <w:t xml:space="preserve">An increase in ocean temperature or acidity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Disease-causing organisms spreading through the reef</w:t>
            </w:r>
          </w:p>
        </w:tc>
      </w:tr>
    </w:tbl>
    <w:p>
      <w:pPr>
        <w:spacing w:after="8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Q4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SC.7.L.15.3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The Florida torreya tree is going extinct in a small part of north Florida. Which best explains why, in terms of adapting to a changing environment?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It adapted so well that it no longer needs to reproduce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B. </w:t>
            </w:r>
            <w:r>
              <w:rPr>
                <w:b w:val="false"/>
                <w:bCs w:val="false"/>
              </w:rPr>
              <w:t xml:space="preserve">It could not adapt to losing the animal that spread its seeds or to new fungal diseases, so its population keeps shrinking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C. </w:t>
            </w:r>
            <w:r>
              <w:rPr>
                <w:b w:val="false"/>
                <w:bCs w:val="false"/>
              </w:rPr>
              <w:t xml:space="preserve">Its environment never changed, so it simply got old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It moved to a new continent and outcompeted other trees</w:t>
            </w:r>
          </w:p>
        </w:tc>
      </w:tr>
    </w:tbl>
    <w:p>
      <w:pPr>
        <w:spacing w:after="8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Q5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SC.7.L.15.3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Evolution can help organisms adapt, yet over 99% of species have gone extinct. Which best explains why so many populations FAIL to adapt?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Populations always have plenty of time and variation, so extinction is just bad luck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B. </w:t>
            </w:r>
            <w:r>
              <w:rPr>
                <w:b w:val="false"/>
                <w:bCs w:val="false"/>
              </w:rPr>
              <w:t xml:space="preserve">Adaptation can be blocked when there is not enough time, when the needed trait is not possible to build, or when there is not enough variation to select from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C. </w:t>
            </w:r>
            <w:r>
              <w:rPr>
                <w:b w:val="false"/>
                <w:bCs w:val="false"/>
              </w:rPr>
              <w:t xml:space="preserve">Extinction only happens during asteroid impacts and never otherwise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Species go extinct only when they choose not to evolve</w:t>
            </w:r>
          </w:p>
        </w:tc>
      </w:tr>
    </w:tbl>
    <w:p>
      <w:pPr>
        <w:spacing w:after="80"/>
      </w:pPr>
      <w:r>
        <w:t xml:space="preserve"/>
      </w:r>
    </w:p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4" w:space="2"/>
      </w:pBdr>
      <w:jc w:val="left"/>
    </w:pPr>
    <w:r>
      <w:rPr>
        <w:b/>
        <w:bCs/>
        <w:sz w:val="14"/>
        <w:szCs w:val="14"/>
      </w:rPr>
      <w:t xml:space="preserve">ELECTRIC LAB  /  DO OR DIE: EXTINCTION IN A CHANGING WORLD  ::  QUIZ :: STUDENT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2026-06-22T18:28:20.666Z</dcterms:created>
  <dcterms:modified xsi:type="dcterms:W3CDTF">2026-06-22T18:28:20.666Z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